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D9" w:rsidRDefault="003A5AD9" w:rsidP="003A5AD9">
      <w:pPr>
        <w:jc w:val="both"/>
        <w:rPr>
          <w:color w:val="auto"/>
          <w:szCs w:val="20"/>
        </w:rPr>
      </w:pPr>
    </w:p>
    <w:p w:rsidR="003A5AD9" w:rsidRDefault="003A5AD9" w:rsidP="003A5AD9">
      <w:pPr>
        <w:jc w:val="both"/>
        <w:rPr>
          <w:color w:val="auto"/>
          <w:szCs w:val="20"/>
        </w:rPr>
      </w:pPr>
    </w:p>
    <w:p w:rsidR="003A5AD9" w:rsidRPr="00CD62D8" w:rsidRDefault="003A5AD9" w:rsidP="003A5AD9">
      <w:pPr>
        <w:jc w:val="center"/>
        <w:rPr>
          <w:rFonts w:ascii="Verdana" w:hAnsi="Verdana"/>
          <w:b/>
          <w:sz w:val="72"/>
          <w:szCs w:val="72"/>
        </w:rPr>
      </w:pPr>
      <w:r w:rsidRPr="00CD62D8">
        <w:rPr>
          <w:rFonts w:ascii="Verdana" w:hAnsi="Verdana"/>
          <w:b/>
          <w:sz w:val="72"/>
          <w:szCs w:val="72"/>
        </w:rPr>
        <w:t>PUBLIC NOTICE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OF THE</w:t>
      </w:r>
    </w:p>
    <w:p w:rsidR="003A5AD9" w:rsidRPr="00CD62D8" w:rsidRDefault="003A5AD9" w:rsidP="003A5AD9">
      <w:pPr>
        <w:jc w:val="center"/>
        <w:rPr>
          <w:rFonts w:ascii="Verdana" w:hAnsi="Verdana"/>
          <w:color w:val="FF0000"/>
        </w:rPr>
      </w:pPr>
    </w:p>
    <w:p w:rsidR="003A5AD9" w:rsidRPr="00CD62D8" w:rsidRDefault="00680FE1" w:rsidP="00680FE1">
      <w:pPr>
        <w:jc w:val="center"/>
        <w:rPr>
          <w:rFonts w:ascii="Verdana" w:hAnsi="Verdana"/>
        </w:rPr>
      </w:pPr>
      <w:r>
        <w:rPr>
          <w:rFonts w:ascii="Verdana" w:hAnsi="Verdana"/>
          <w:color w:val="auto"/>
        </w:rPr>
        <w:t>SPECIAL</w:t>
      </w:r>
      <w:r w:rsidR="003A5AD9" w:rsidRPr="00CD62D8">
        <w:rPr>
          <w:rFonts w:ascii="Verdana" w:hAnsi="Verdana"/>
        </w:rPr>
        <w:t xml:space="preserve"> MEETING </w:t>
      </w:r>
      <w:r w:rsidR="00CD62D8" w:rsidRPr="00CD62D8">
        <w:rPr>
          <w:rFonts w:ascii="Verdana" w:hAnsi="Verdana"/>
        </w:rPr>
        <w:t>of</w:t>
      </w:r>
    </w:p>
    <w:p w:rsidR="003A5AD9" w:rsidRPr="00CD62D8" w:rsidRDefault="003A5AD9" w:rsidP="003A5AD9">
      <w:pPr>
        <w:jc w:val="center"/>
        <w:rPr>
          <w:rFonts w:ascii="Verdana" w:hAnsi="Verdana"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CHARLTON HESTON ACADEMY</w:t>
      </w:r>
    </w:p>
    <w:p w:rsidR="003A5AD9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BOARD OF DIRECTORS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AC47A2" w:rsidRDefault="00AC47A2" w:rsidP="003A5AD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SPECIAL </w:t>
      </w:r>
      <w:r w:rsidR="00680FE1">
        <w:rPr>
          <w:rFonts w:ascii="Verdana" w:hAnsi="Verdana"/>
          <w:b/>
        </w:rPr>
        <w:t xml:space="preserve">BOARD </w:t>
      </w:r>
      <w:r>
        <w:rPr>
          <w:rFonts w:ascii="Verdana" w:hAnsi="Verdana"/>
          <w:b/>
        </w:rPr>
        <w:t>MEETING</w:t>
      </w: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Date:</w:t>
      </w:r>
      <w:r w:rsidRPr="00C577BE">
        <w:rPr>
          <w:rFonts w:ascii="Verdana" w:hAnsi="Verdana"/>
          <w:b/>
        </w:rPr>
        <w:t xml:space="preserve">  </w:t>
      </w:r>
      <w:r w:rsidR="00DB5053">
        <w:rPr>
          <w:rFonts w:ascii="Verdana" w:hAnsi="Verdana"/>
          <w:b/>
        </w:rPr>
        <w:t>Monday, December 10</w:t>
      </w:r>
      <w:r>
        <w:rPr>
          <w:rFonts w:ascii="Verdana" w:hAnsi="Verdana"/>
          <w:b/>
        </w:rPr>
        <w:t>,</w:t>
      </w:r>
      <w:r w:rsidR="009E669C">
        <w:rPr>
          <w:rFonts w:ascii="Verdana" w:hAnsi="Verdana"/>
          <w:b/>
        </w:rPr>
        <w:t xml:space="preserve"> 2018</w:t>
      </w: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</w:p>
    <w:p w:rsidR="003A5AD9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Time:</w:t>
      </w:r>
      <w:r w:rsidR="00DB5053">
        <w:rPr>
          <w:rFonts w:ascii="Verdana" w:hAnsi="Verdana"/>
          <w:b/>
        </w:rPr>
        <w:t xml:space="preserve">  4</w:t>
      </w:r>
      <w:r w:rsidR="00205FE9">
        <w:rPr>
          <w:rFonts w:ascii="Verdana" w:hAnsi="Verdana"/>
          <w:b/>
        </w:rPr>
        <w:t>:00</w:t>
      </w:r>
      <w:r w:rsidR="00BA543E">
        <w:rPr>
          <w:rFonts w:ascii="Verdana" w:hAnsi="Verdana"/>
          <w:b/>
        </w:rPr>
        <w:t xml:space="preserve"> PM</w:t>
      </w:r>
      <w:r>
        <w:rPr>
          <w:rFonts w:ascii="Verdana" w:hAnsi="Verdana"/>
          <w:b/>
        </w:rPr>
        <w:t xml:space="preserve"> </w:t>
      </w:r>
    </w:p>
    <w:p w:rsidR="00BA543E" w:rsidRDefault="00BA543E" w:rsidP="003A5AD9">
      <w:pPr>
        <w:jc w:val="center"/>
        <w:rPr>
          <w:rFonts w:ascii="Verdana" w:hAnsi="Verdana"/>
          <w:b/>
        </w:rPr>
      </w:pPr>
    </w:p>
    <w:p w:rsidR="00DB5053" w:rsidRDefault="00DB5053" w:rsidP="00DB5053">
      <w:pPr>
        <w:jc w:val="center"/>
        <w:rPr>
          <w:rFonts w:ascii="Verdana" w:hAnsi="Verdana"/>
        </w:rPr>
      </w:pPr>
      <w:r w:rsidRPr="00DB5053">
        <w:rPr>
          <w:rFonts w:ascii="Verdana" w:hAnsi="Verdana"/>
        </w:rPr>
        <w:t>Agenda:</w:t>
      </w:r>
    </w:p>
    <w:p w:rsidR="00DB5053" w:rsidRPr="00506592" w:rsidRDefault="00DB5053" w:rsidP="00506592">
      <w:pPr>
        <w:jc w:val="center"/>
        <w:rPr>
          <w:rFonts w:ascii="Verdana" w:hAnsi="Verdana"/>
        </w:rPr>
      </w:pPr>
      <w:r w:rsidRPr="00506592">
        <w:rPr>
          <w:rFonts w:ascii="Verdana" w:hAnsi="Verdana"/>
        </w:rPr>
        <w:t>Monthly regular business</w:t>
      </w:r>
      <w:bookmarkStart w:id="0" w:name="_GoBack"/>
      <w:bookmarkEnd w:id="0"/>
    </w:p>
    <w:p w:rsidR="00506592" w:rsidRDefault="00506592" w:rsidP="00506592">
      <w:pPr>
        <w:pStyle w:val="ListParagraph"/>
        <w:ind w:left="0"/>
        <w:jc w:val="center"/>
        <w:rPr>
          <w:rFonts w:ascii="Verdana" w:hAnsi="Verdana"/>
        </w:rPr>
      </w:pPr>
    </w:p>
    <w:p w:rsidR="00506592" w:rsidRPr="00506592" w:rsidRDefault="00506592" w:rsidP="00506592">
      <w:pPr>
        <w:pStyle w:val="ListParagraph"/>
        <w:ind w:left="0"/>
        <w:jc w:val="center"/>
        <w:rPr>
          <w:rFonts w:ascii="Verdana" w:hAnsi="Verdana"/>
          <w:b/>
        </w:rPr>
      </w:pPr>
      <w:r w:rsidRPr="00506592">
        <w:rPr>
          <w:rFonts w:ascii="Verdana" w:hAnsi="Verdana"/>
          <w:b/>
        </w:rPr>
        <w:t>5:00 PM</w:t>
      </w:r>
    </w:p>
    <w:p w:rsidR="00506592" w:rsidRPr="00506592" w:rsidRDefault="00506592" w:rsidP="00506592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t>Board of Directors Work Session to discuss options to expand partnership with LSSU</w:t>
      </w:r>
    </w:p>
    <w:p w:rsidR="00331265" w:rsidRPr="00DB5053" w:rsidRDefault="00331265" w:rsidP="003A5AD9">
      <w:pPr>
        <w:jc w:val="center"/>
        <w:rPr>
          <w:rFonts w:ascii="Verdana" w:hAnsi="Verdana" w:cs="Arial"/>
          <w:b/>
        </w:rPr>
      </w:pPr>
    </w:p>
    <w:p w:rsidR="00506592" w:rsidRDefault="00506592" w:rsidP="00DB5053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LOCATION:</w:t>
      </w:r>
    </w:p>
    <w:p w:rsidR="00DB5053" w:rsidRPr="00DB5053" w:rsidRDefault="00DB5053" w:rsidP="00DB5053">
      <w:pPr>
        <w:jc w:val="center"/>
        <w:rPr>
          <w:rFonts w:ascii="Verdana" w:hAnsi="Verdana" w:cs="Arial"/>
          <w:bCs w:val="0"/>
          <w:color w:val="auto"/>
        </w:rPr>
      </w:pPr>
      <w:proofErr w:type="spellStart"/>
      <w:r w:rsidRPr="00DB5053">
        <w:rPr>
          <w:rFonts w:ascii="Verdana" w:hAnsi="Verdana" w:cs="Arial"/>
        </w:rPr>
        <w:t>LaJoie</w:t>
      </w:r>
      <w:proofErr w:type="spellEnd"/>
      <w:r w:rsidRPr="00DB5053">
        <w:rPr>
          <w:rFonts w:ascii="Verdana" w:hAnsi="Verdana" w:cs="Arial"/>
        </w:rPr>
        <w:t xml:space="preserve"> Board Room- </w:t>
      </w:r>
      <w:proofErr w:type="spellStart"/>
      <w:r w:rsidRPr="00DB5053">
        <w:rPr>
          <w:rFonts w:ascii="Verdana" w:hAnsi="Verdana" w:cs="Arial"/>
        </w:rPr>
        <w:t>Considine</w:t>
      </w:r>
      <w:proofErr w:type="spellEnd"/>
      <w:r w:rsidRPr="00DB5053">
        <w:rPr>
          <w:rFonts w:ascii="Verdana" w:hAnsi="Verdana" w:cs="Arial"/>
        </w:rPr>
        <w:t xml:space="preserve"> Hall</w:t>
      </w:r>
    </w:p>
    <w:p w:rsidR="00DB5053" w:rsidRPr="00DB5053" w:rsidRDefault="00DB5053" w:rsidP="00DB5053">
      <w:pPr>
        <w:jc w:val="center"/>
        <w:rPr>
          <w:rFonts w:ascii="Verdana" w:hAnsi="Verdana" w:cs="Arial"/>
        </w:rPr>
      </w:pPr>
      <w:r w:rsidRPr="00DB5053">
        <w:rPr>
          <w:rFonts w:ascii="Verdana" w:hAnsi="Verdana" w:cs="Arial"/>
        </w:rPr>
        <w:t>Lake Superior State University</w:t>
      </w:r>
      <w:r w:rsidR="00506592">
        <w:rPr>
          <w:rFonts w:ascii="Verdana" w:hAnsi="Verdana" w:cs="Arial"/>
        </w:rPr>
        <w:t xml:space="preserve"> (LSSU)</w:t>
      </w:r>
    </w:p>
    <w:p w:rsidR="00DB5053" w:rsidRPr="00DB5053" w:rsidRDefault="00DB5053" w:rsidP="00DB5053">
      <w:pPr>
        <w:jc w:val="center"/>
        <w:rPr>
          <w:rFonts w:ascii="Verdana" w:hAnsi="Verdana" w:cs="Arial"/>
        </w:rPr>
      </w:pPr>
      <w:r w:rsidRPr="00DB5053">
        <w:rPr>
          <w:rFonts w:ascii="Verdana" w:hAnsi="Verdana" w:cs="Arial"/>
        </w:rPr>
        <w:t xml:space="preserve">650 W </w:t>
      </w:r>
      <w:proofErr w:type="spellStart"/>
      <w:r w:rsidRPr="00DB5053">
        <w:rPr>
          <w:rFonts w:ascii="Verdana" w:hAnsi="Verdana" w:cs="Arial"/>
        </w:rPr>
        <w:t>Easterday</w:t>
      </w:r>
      <w:proofErr w:type="spellEnd"/>
      <w:r w:rsidRPr="00DB5053">
        <w:rPr>
          <w:rFonts w:ascii="Verdana" w:hAnsi="Verdana" w:cs="Arial"/>
        </w:rPr>
        <w:t xml:space="preserve"> Ave.</w:t>
      </w:r>
    </w:p>
    <w:p w:rsidR="00DB5053" w:rsidRPr="00DB5053" w:rsidRDefault="00DB5053" w:rsidP="00DB5053">
      <w:pPr>
        <w:jc w:val="center"/>
        <w:rPr>
          <w:rFonts w:ascii="Verdana" w:hAnsi="Verdana" w:cs="Arial"/>
        </w:rPr>
      </w:pPr>
      <w:r w:rsidRPr="00DB5053">
        <w:rPr>
          <w:rFonts w:ascii="Verdana" w:hAnsi="Verdana" w:cs="Arial"/>
        </w:rPr>
        <w:t>Sault Ste. Marie, MI 49783</w:t>
      </w:r>
    </w:p>
    <w:p w:rsidR="00DB5053" w:rsidRDefault="00DB5053" w:rsidP="00DB5053"/>
    <w:p w:rsidR="00D76A4A" w:rsidRDefault="00D76A4A" w:rsidP="00DB5053">
      <w:pPr>
        <w:jc w:val="center"/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>This meeting is open to the public under the State of Michigan’s Open Meetings Act</w:t>
      </w:r>
      <w:r>
        <w:rPr>
          <w:rFonts w:ascii="Verdana" w:hAnsi="Verdana"/>
        </w:rPr>
        <w:t>, P.A. 267</w:t>
      </w:r>
      <w:r w:rsidRPr="00AE4DD4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 xml:space="preserve">Official minutes of Regular Board Meetings are stored and are available for inspection in the Office of the </w:t>
      </w:r>
      <w:r>
        <w:rPr>
          <w:rFonts w:ascii="Verdana" w:hAnsi="Verdana"/>
        </w:rPr>
        <w:t xml:space="preserve">School Leader </w:t>
      </w:r>
      <w:r w:rsidRPr="00AE4DD4">
        <w:rPr>
          <w:rFonts w:ascii="Verdana" w:hAnsi="Verdana"/>
        </w:rPr>
        <w:t xml:space="preserve">located at </w:t>
      </w:r>
      <w:r>
        <w:rPr>
          <w:rFonts w:ascii="Verdana" w:hAnsi="Verdana"/>
        </w:rPr>
        <w:t>Charlton Heston Academy</w:t>
      </w:r>
      <w:r w:rsidR="00313F86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 xml:space="preserve">If auxiliary aids or services are required at the meeting for individuals with disabilities, please contact </w:t>
      </w:r>
      <w:r w:rsidR="003B2657">
        <w:rPr>
          <w:rFonts w:ascii="Verdana" w:hAnsi="Verdana"/>
        </w:rPr>
        <w:t>the Superintendent</w:t>
      </w:r>
      <w:r w:rsidRPr="00AE4DD4">
        <w:rPr>
          <w:rFonts w:ascii="Verdana" w:hAnsi="Verdana"/>
        </w:rPr>
        <w:t xml:space="preserve"> </w:t>
      </w:r>
      <w:r w:rsidR="003B2657">
        <w:rPr>
          <w:rFonts w:ascii="Verdana" w:hAnsi="Verdana"/>
        </w:rPr>
        <w:t>(989) 632-3390.</w:t>
      </w:r>
    </w:p>
    <w:sectPr w:rsidR="003A5AD9" w:rsidRPr="00AE4DD4" w:rsidSect="00CD20A8">
      <w:headerReference w:type="even" r:id="rId7"/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DCB" w:rsidRDefault="002D3DCB">
      <w:r>
        <w:separator/>
      </w:r>
    </w:p>
  </w:endnote>
  <w:endnote w:type="continuationSeparator" w:id="0">
    <w:p w:rsidR="002D3DCB" w:rsidRDefault="002D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DCB" w:rsidRDefault="002D3DCB">
      <w:r>
        <w:separator/>
      </w:r>
    </w:p>
  </w:footnote>
  <w:footnote w:type="continuationSeparator" w:id="0">
    <w:p w:rsidR="002D3DCB" w:rsidRDefault="002D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2D3D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0" o:spid="_x0000_s2053" type="#_x0000_t75" style="position:absolute;margin-left:0;margin-top:0;width:1020.75pt;height:680.25pt;z-index:-251657216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2D3D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1" o:spid="_x0000_s2054" type="#_x0000_t75" style="position:absolute;margin-left:0;margin-top:0;width:1020.75pt;height:680.25pt;z-index:-251656192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2D3DC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59" o:spid="_x0000_s2052" type="#_x0000_t75" style="position:absolute;margin-left:0;margin-top:0;width:1020.75pt;height:680.25pt;z-index:-251658240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192"/>
    <w:multiLevelType w:val="hybridMultilevel"/>
    <w:tmpl w:val="8E38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1B5"/>
    <w:multiLevelType w:val="hybridMultilevel"/>
    <w:tmpl w:val="8386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460B7"/>
    <w:multiLevelType w:val="hybridMultilevel"/>
    <w:tmpl w:val="7880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4131"/>
    <w:multiLevelType w:val="hybridMultilevel"/>
    <w:tmpl w:val="6D08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B689C"/>
    <w:multiLevelType w:val="hybridMultilevel"/>
    <w:tmpl w:val="EFB0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1000"/>
    <w:multiLevelType w:val="hybridMultilevel"/>
    <w:tmpl w:val="E338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97D7D"/>
    <w:multiLevelType w:val="hybridMultilevel"/>
    <w:tmpl w:val="AE301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9"/>
    <w:rsid w:val="000003B4"/>
    <w:rsid w:val="0000742D"/>
    <w:rsid w:val="000F5E57"/>
    <w:rsid w:val="00144966"/>
    <w:rsid w:val="00205FE9"/>
    <w:rsid w:val="00284AF0"/>
    <w:rsid w:val="002B1175"/>
    <w:rsid w:val="002D3DCB"/>
    <w:rsid w:val="002F1BAF"/>
    <w:rsid w:val="002F40FA"/>
    <w:rsid w:val="00313F86"/>
    <w:rsid w:val="003225C4"/>
    <w:rsid w:val="00331265"/>
    <w:rsid w:val="00346FA1"/>
    <w:rsid w:val="003A5AD9"/>
    <w:rsid w:val="003B2657"/>
    <w:rsid w:val="004957CB"/>
    <w:rsid w:val="00506592"/>
    <w:rsid w:val="00526EAD"/>
    <w:rsid w:val="00554C5F"/>
    <w:rsid w:val="00561AB8"/>
    <w:rsid w:val="005B75A1"/>
    <w:rsid w:val="00680FE1"/>
    <w:rsid w:val="006D6EAA"/>
    <w:rsid w:val="00724A34"/>
    <w:rsid w:val="0095430D"/>
    <w:rsid w:val="00957F71"/>
    <w:rsid w:val="00995568"/>
    <w:rsid w:val="009E669C"/>
    <w:rsid w:val="00AC47A2"/>
    <w:rsid w:val="00B818F0"/>
    <w:rsid w:val="00BA543E"/>
    <w:rsid w:val="00C01E2B"/>
    <w:rsid w:val="00C0493D"/>
    <w:rsid w:val="00C13503"/>
    <w:rsid w:val="00C60EAD"/>
    <w:rsid w:val="00C802B5"/>
    <w:rsid w:val="00CD62D8"/>
    <w:rsid w:val="00D21C56"/>
    <w:rsid w:val="00D76A4A"/>
    <w:rsid w:val="00DB5053"/>
    <w:rsid w:val="00E3503A"/>
    <w:rsid w:val="00F301BC"/>
    <w:rsid w:val="00FF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022B3DC-829E-4A5D-9C2A-021F4DC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D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D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D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4A"/>
    <w:rPr>
      <w:rFonts w:ascii="Segoe UI" w:eastAsia="Times New Roman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Lorilyn</dc:creator>
  <cp:lastModifiedBy>david patterson</cp:lastModifiedBy>
  <cp:revision>2</cp:revision>
  <cp:lastPrinted>2017-07-03T13:25:00Z</cp:lastPrinted>
  <dcterms:created xsi:type="dcterms:W3CDTF">2018-11-14T16:43:00Z</dcterms:created>
  <dcterms:modified xsi:type="dcterms:W3CDTF">2018-11-14T16:43:00Z</dcterms:modified>
</cp:coreProperties>
</file>